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5D2E2C" w:rsidRPr="005D2E2C" w:rsidTr="00BB2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hideMark/>
          </w:tcPr>
          <w:p w:rsidR="00BB2D96" w:rsidRPr="005D2E2C" w:rsidRDefault="00BB2D96">
            <w:pPr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</w:pPr>
            <w:r w:rsidRPr="005D2E2C"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  <w:t>Рассмотрено и принято</w:t>
            </w:r>
          </w:p>
          <w:p w:rsidR="00BB2D96" w:rsidRPr="005D2E2C" w:rsidRDefault="00BB2D96">
            <w:pPr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</w:pPr>
            <w:r w:rsidRPr="005D2E2C"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  <w:t>на педагогическом совете</w:t>
            </w:r>
          </w:p>
          <w:p w:rsidR="00BB2D96" w:rsidRPr="005D2E2C" w:rsidRDefault="00BB2D96" w:rsidP="00F25DD7">
            <w:pPr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</w:pPr>
            <w:r w:rsidRPr="005D2E2C"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  <w:t>Протокол №</w:t>
            </w:r>
            <w:r w:rsidR="00F25DD7"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  <w:t xml:space="preserve"> 4</w:t>
            </w:r>
            <w:r w:rsidRPr="005D2E2C"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  <w:t xml:space="preserve"> от </w:t>
            </w:r>
            <w:r w:rsidR="00F25DD7"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  <w:t>26.03.2020</w:t>
            </w:r>
          </w:p>
        </w:tc>
        <w:tc>
          <w:tcPr>
            <w:tcW w:w="4814" w:type="dxa"/>
          </w:tcPr>
          <w:p w:rsidR="00BB2D96" w:rsidRPr="005D2E2C" w:rsidRDefault="00BB2D96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</w:pPr>
            <w:r w:rsidRPr="005D2E2C"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  <w:t xml:space="preserve">Утверждено </w:t>
            </w:r>
          </w:p>
          <w:p w:rsidR="00BB2D96" w:rsidRPr="005D2E2C" w:rsidRDefault="00BB2D96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</w:pPr>
            <w:r w:rsidRPr="005D2E2C"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  <w:t>приказом директора</w:t>
            </w:r>
          </w:p>
          <w:p w:rsidR="00BB2D96" w:rsidRPr="005D2E2C" w:rsidRDefault="00BB2D96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</w:pPr>
            <w:r w:rsidRPr="005D2E2C"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  <w:t>№</w:t>
            </w:r>
            <w:r w:rsidR="00F25DD7"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  <w:t xml:space="preserve"> 13-к</w:t>
            </w:r>
            <w:r w:rsidRPr="005D2E2C"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  <w:t xml:space="preserve"> от</w:t>
            </w:r>
            <w:r w:rsidR="00F25DD7">
              <w:rPr>
                <w:rFonts w:ascii="Times New Roman" w:hAnsi="Times New Roman" w:cs="Times New Roman"/>
                <w:b w:val="0"/>
                <w:color w:val="000000" w:themeColor="text1"/>
                <w:szCs w:val="28"/>
              </w:rPr>
              <w:t xml:space="preserve"> 20.03.2020</w:t>
            </w:r>
            <w:bookmarkStart w:id="0" w:name="_GoBack"/>
            <w:bookmarkEnd w:id="0"/>
          </w:p>
          <w:p w:rsidR="00BB2D96" w:rsidRPr="005D2E2C" w:rsidRDefault="00BB2D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</w:tbl>
    <w:p w:rsidR="00BB2D96" w:rsidRPr="005D2E2C" w:rsidRDefault="00BB2D96" w:rsidP="00BB2D9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D96" w:rsidRPr="005D2E2C" w:rsidRDefault="00BB2D96" w:rsidP="00BB2D9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D96" w:rsidRPr="005D2E2C" w:rsidRDefault="00BB2D96" w:rsidP="00BB2D9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D96" w:rsidRPr="005D2E2C" w:rsidRDefault="00BB2D96" w:rsidP="00BB2D9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D96" w:rsidRPr="005D2E2C" w:rsidRDefault="00BB2D96" w:rsidP="00BB2D9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D96" w:rsidRPr="005D2E2C" w:rsidRDefault="00BB2D96" w:rsidP="00BB2D9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D96" w:rsidRPr="005D2E2C" w:rsidRDefault="00BB2D96" w:rsidP="00BB2D9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D96" w:rsidRPr="005D2E2C" w:rsidRDefault="00BB2D96" w:rsidP="00BB2D9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D96" w:rsidRPr="005D2E2C" w:rsidRDefault="00BB2D96" w:rsidP="00BB2D9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D96" w:rsidRPr="005D2E2C" w:rsidRDefault="00BB2D96" w:rsidP="00BB2D9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D96" w:rsidRPr="005D2E2C" w:rsidRDefault="00BB2D96" w:rsidP="00BB2D9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D96" w:rsidRPr="005D2E2C" w:rsidRDefault="00BB2D96" w:rsidP="00BB2D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организации дистанционного обучения </w:t>
      </w: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DD7">
        <w:rPr>
          <w:rFonts w:ascii="Times New Roman" w:eastAsia="Calibri" w:hAnsi="Times New Roman" w:cs="Times New Roman"/>
          <w:color w:val="000000"/>
          <w:sz w:val="28"/>
          <w:szCs w:val="28"/>
        </w:rPr>
        <w:t>Частного</w:t>
      </w:r>
      <w:r w:rsidRPr="00F25D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</w:t>
      </w: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25D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Средняя общеобразовательная школа им. С. В. Михалкова</w:t>
      </w: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25DD7" w:rsidRPr="00F25DD7" w:rsidRDefault="00F25DD7" w:rsidP="00F25D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25DD7" w:rsidRPr="00F25DD7" w:rsidRDefault="00F25DD7" w:rsidP="00F25DD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D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F25DD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</w:t>
      </w:r>
      <w:r w:rsidRPr="00F25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25D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1.1. Настоящее Положение разработано на основании разработано в соответствии с: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 Федеральным законом "Об образовании в Российской Федерации" N 273- ФЗ от 29 декабря 2012 года с изменениями 2020 года;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 </w:t>
      </w:r>
      <w:hyperlink r:id="rId5" w:anchor="/document/99/901990046/" w:history="1">
        <w:r w:rsidRPr="00F25D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27.07.2006 № 152-ФЗ</w:t>
        </w:r>
      </w:hyperlink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персональных данных»;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 </w:t>
      </w:r>
      <w:hyperlink r:id="rId6" w:anchor="/document/99/436767209/" w:history="1">
        <w:r w:rsidRPr="00F25D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приказом </w:t>
        </w:r>
        <w:proofErr w:type="spellStart"/>
        <w:r w:rsidRPr="00F25D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Минобрнауки</w:t>
        </w:r>
        <w:proofErr w:type="spellEnd"/>
        <w:r w:rsidRPr="00F25D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от 23.08.2017 № 816</w:t>
        </w:r>
      </w:hyperlink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Порядка применения организациями, осуществляющими образовательную деятельность, электронного обучения, дистанционных образовательных технологий при реализации образовательных программ»;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 </w:t>
      </w:r>
      <w:hyperlink r:id="rId7" w:anchor="/document/99/902180656/XA00LUO2M6/" w:history="1">
        <w:r w:rsidRPr="00F25D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государственным образовательным стандартом начального общего   образования</w:t>
        </w:r>
      </w:hyperlink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приказом </w:t>
      </w:r>
      <w:proofErr w:type="spellStart"/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06.10.2009 № 373;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 </w:t>
      </w:r>
      <w:hyperlink r:id="rId8" w:anchor="/document/99/902254916/XA00LTK2M0/" w:history="1">
        <w:r w:rsidRPr="00F25D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государственным образовательным стандартом основного общего образования</w:t>
        </w:r>
      </w:hyperlink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приказом </w:t>
      </w:r>
      <w:proofErr w:type="spellStart"/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17.12.2010 № 1897;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 </w:t>
      </w:r>
      <w:hyperlink r:id="rId9" w:anchor="/document/99/902350579/XA00LTK2M0/" w:history="1">
        <w:r w:rsidRPr="00F25D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государственным образовательным стандартом среднего общего образования</w:t>
        </w:r>
      </w:hyperlink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приказом </w:t>
      </w:r>
      <w:proofErr w:type="spellStart"/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17.05.2012 № 413;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 </w:t>
      </w:r>
      <w:hyperlink r:id="rId10" w:anchor="/document/99/901865498/XA00LU62M3/" w:history="1">
        <w:r w:rsidRPr="00F25D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СанПиН 2.2.2/2.4.1340-03</w:t>
        </w:r>
      </w:hyperlink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 </w:t>
      </w:r>
      <w:hyperlink r:id="rId11" w:anchor="/document/99/902256369/ZAP1J9C34K/" w:history="1">
        <w:r w:rsidRPr="00F25D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СанПиН 2.4.2.2821-10</w:t>
        </w:r>
      </w:hyperlink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 уставом и локальными нормативными актами Школы.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Основными целями использования дистанционного обучения в школе являются: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повышение доступности образовательных услуг для обучающихся;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качества обучения путем сочетания традиционных технологий обучения и электронного обучения и дистанционных образовательных технологий;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 Основными принципами организации дистанционного обучения являются: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электронный дневник, форумы, образовательные порталы, электронная почта, Интернет-конференции, онлайн уроки);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гибкости, дающий возможность участникам учебного процесса работать в необходимом для них темпе и в удобное для себя время;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оперативности и объективности оценивания учебных достижений обучающихся.</w:t>
      </w:r>
    </w:p>
    <w:p w:rsidR="00F25DD7" w:rsidRPr="00F25DD7" w:rsidRDefault="00F25DD7" w:rsidP="00F25DD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Организация обучения с применением электронных ресурсов и использованием дистанционных образовательных технологий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Школа вправе применять электронное обучение и дистанционные образовательные технологии при реализации образовательных программ в предусмотренных </w:t>
      </w:r>
      <w:hyperlink r:id="rId12" w:anchor="/document/99/902389617/" w:history="1">
        <w:r w:rsidRPr="00F25D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 № 273-ФЗ</w:t>
        </w:r>
      </w:hyperlink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формах получения образования и формах обучения или при их сочетании.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2.2. Школа доводит до участников образовательных отношений информацию о реализации образовательных программ или их частей с применением электронного обучения, дистанционных образовательных технологий, обеспечивающую возможность их правильного выбора.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 Организация обучения по программам начального общего, основного общего и среднего общего образования с элементами дистанционного обучения осуществляется на основании письменного заявления-согласия родителя (законного представителя) обучающегося;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2.4. При реализации образовательных программ или их частей с применением электронного обучения, дистанционных образовательных технологий Школа: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 обеспечивает соответствующий применяемым технологиям уровень подготовки педагогических, научных, учебно-вспомогательных, административно-хозяйственных работников;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 оказывает учебно-методическую помощь обучающимся, в том числе в форме индивидуальных консультаций, оказываемых дистанционно с использованием информационных и телекоммуникационных технологий;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 самостоятельно определяет соотношение объема занятий, проводимых путем непосредственного взаимодействия педагогического работника с обучающимся, и учебных занятий с применением электронного обучения, дистанционных образовательных технологий.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2.5. При реализации образовательных программ или их частей с применением электронного обучения, дистанционных образовательных технологий Школа вправе не предусматривать учебные занятия, проводимые путем непосредственного взаимодействия педагогического работника с обучающимся в аудитории.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2.6. При реализации образовательных программ или их частей с применением исключительно электронного обучения, дистанционных образовательных технологий Школа самостоятельно и (или) с использованием ресурсов иных организаций создает условия для функционирования электронной информационно-образовательной среды, обеспечивающей освоение обучающимися образовательных программ или их частей в полном объеме независимо от места нахождения обучающихся.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2.7. Школа вправе осуществлять реализацию образовательных программ или их частей с применением исключительно электронного обучения, дистанционных образовательных технологий, организуя учебные занятия в виде онлайн-курсов, обеспечивающих для обучающихся независимо от их места нахождения и организации, в которой они осваивают </w:t>
      </w: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образовательную программу, достижение и оценку результатов обучения путем организации образовательной деятельности в электронной информационно-образовательной среде, к которой предоставляется открытый доступ через информационно-телекоммуникационную сеть интернет.</w:t>
      </w:r>
    </w:p>
    <w:p w:rsidR="00F25DD7" w:rsidRPr="00F25DD7" w:rsidRDefault="00F25DD7" w:rsidP="00F25DD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Учебно-методическое обеспечение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 Учебно-методическое обеспечение учебного процесса с применением электронного обучения, дистанционных образовательных технологий включает электронные информационные образовательные ресурсы (ЭИОР), размещенные на электронных носителях и/или в электронной среде поддержки обучения, разработанные в соответствии с требованиями ФГОС, локальными документами Школы.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3.2. Учебно-методическое обеспечение должно обеспечивать организацию самостоятельной работы обучающегося, включая обучение и контроль знаний обучающегося (самоконтроль, текущий контроль), тренинг путем предоставления обучающемуся необходимых (основных) 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3.3. Учебно-методическое обеспечение дистанционного обучения основано на использовании электронных учебно-методических комплексов (далее ЭУМК), которые обеспечивают в соответствии с программой: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организацию самостоятельной работы обучающегося, включая обучение и контроль знаний обучающегося (самоконтроль, текущий контроль знаний);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Компонентами материалов могут быть: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текстовые - компоненты, содержащие преимущественно текстовую информацию, представленную в форме, допускающей посимвольную </w:t>
      </w: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обработку (например, электронный вариант учебного пособия, текстовые или веб-страницы, файл, ссылка на файл, веб-страницу или каталог);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аудиолекции</w:t>
      </w:r>
      <w:proofErr w:type="spellEnd"/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мультимедийные –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мультимедийный электронный учебник, платформа Учи.ru, </w:t>
      </w:r>
      <w:proofErr w:type="spellStart"/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презентации, </w:t>
      </w:r>
      <w:proofErr w:type="spellStart"/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видеолекции</w:t>
      </w:r>
      <w:proofErr w:type="spellEnd"/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учебные видеофильмы).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 использованием электронного обучения и дистанционных образовательных технологий могут организовываться такие виды учебных видов деятельности (занятий и работ), как: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D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уроки;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D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лекции;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D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практические занятия;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D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лабораторные работы;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D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контрольные работы;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D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самостоятельная работа;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5D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консультации с преподавателями.</w:t>
      </w:r>
    </w:p>
    <w:p w:rsidR="00F25DD7" w:rsidRPr="00F25DD7" w:rsidRDefault="00F25DD7" w:rsidP="00F25DD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Участники образовательных отношений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Участниками образовательных отношений в системе дистанционного обучения являются обучающиеся, педагоги, специалисты, родители (законные представители) обучающихся.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Выполнение аудиторной работы педагогами и другими педагогическими работниками в режиме </w:t>
      </w:r>
      <w:proofErr w:type="spellStart"/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обучаемым регулируется расписанием учебных занятий.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Работники Школы обязаны: </w:t>
      </w:r>
    </w:p>
    <w:p w:rsidR="00F25DD7" w:rsidRPr="00F25DD7" w:rsidRDefault="00F25DD7" w:rsidP="00F25DD7">
      <w:pPr>
        <w:numPr>
          <w:ilvl w:val="0"/>
          <w:numId w:val="2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выполнять обязанности, определенные должностными инструкциями; </w:t>
      </w:r>
    </w:p>
    <w:p w:rsidR="00F25DD7" w:rsidRPr="00F25DD7" w:rsidRDefault="00F25DD7" w:rsidP="00F25DD7">
      <w:pPr>
        <w:numPr>
          <w:ilvl w:val="0"/>
          <w:numId w:val="2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правила техники безопасности и охраны труда, производственной санитарии и гигиены, противопожарной охраны, правила внутреннего трудового распорядка; </w:t>
      </w:r>
    </w:p>
    <w:p w:rsidR="00F25DD7" w:rsidRPr="00F25DD7" w:rsidRDefault="00F25DD7" w:rsidP="00F25DD7">
      <w:pPr>
        <w:numPr>
          <w:ilvl w:val="0"/>
          <w:numId w:val="2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заполнять</w:t>
      </w:r>
      <w:r w:rsidRPr="00F25D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F25D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электронный журнал</w:t>
      </w:r>
      <w:hyperlink r:id="rId13" w:anchor="/document/16/22051/" w:history="1"/>
      <w:r w:rsidRPr="00F25D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выставлять в журнал отметки</w:t>
      </w: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5DD7" w:rsidRPr="00F25DD7" w:rsidRDefault="00F25DD7" w:rsidP="00F25DD7">
      <w:pPr>
        <w:numPr>
          <w:ilvl w:val="0"/>
          <w:numId w:val="2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 относиться к школьному имуществу; </w:t>
      </w:r>
    </w:p>
    <w:p w:rsidR="00F25DD7" w:rsidRPr="00F25DD7" w:rsidRDefault="00F25DD7" w:rsidP="00F25DD7">
      <w:pPr>
        <w:numPr>
          <w:ilvl w:val="0"/>
          <w:numId w:val="2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установленные нормы труда; </w:t>
      </w:r>
    </w:p>
    <w:p w:rsidR="00F25DD7" w:rsidRPr="00F25DD7" w:rsidRDefault="00F25DD7" w:rsidP="00F25DD7">
      <w:pPr>
        <w:numPr>
          <w:ilvl w:val="0"/>
          <w:numId w:val="2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в установленном порядке учетно-педагогическую документацию;</w:t>
      </w:r>
    </w:p>
    <w:p w:rsidR="00F25DD7" w:rsidRPr="00F25DD7" w:rsidRDefault="00F25DD7" w:rsidP="00F25DD7">
      <w:pPr>
        <w:numPr>
          <w:ilvl w:val="0"/>
          <w:numId w:val="2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текущий и промежуточный контроль и предоставлять администрации Школы отчетные данные.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Работники Школы несут ответственность за качество дистанционного обучения школьников и выполнение обязанностей, возложенных на них должностными инструкциями.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Родители (законные представители) обучающихся и обучающиеся в системе дистанционного обучения, имеют право знакомиться с порядком проведения, содержанием дистанционного обучения и конкретных цифровых образовательных ресурсов. 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Родители (законные представители) систематически контролируют выполнение детьми заданий в режиме дистанционного обучения.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Родители (законные представители) обучающихся и обучающиеся в системе дистанционного обучения несут ответственность за обеспечение контроля выполнения ребенком учебного графика и заданий, контроля </w:t>
      </w: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 рекомендаций по безопасному использованию компьютера и Интернета.</w:t>
      </w:r>
    </w:p>
    <w:p w:rsidR="00F25DD7" w:rsidRPr="00F25DD7" w:rsidRDefault="00F25DD7" w:rsidP="00F25D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 Родители (законные представители) обучающихся должны организовать рабочее пространство: персональный компьютер (планшет, смартфон) с возможностью воспроизведения звука и видео, стабильный канал подключения к Интернет, программное обеспечение для доступа к удаленным серверам с учебной информацией и рабочими материалами.</w:t>
      </w:r>
    </w:p>
    <w:p w:rsidR="00105706" w:rsidRPr="005D2E2C" w:rsidRDefault="00105706" w:rsidP="00F25DD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5706" w:rsidRPr="005D2E2C" w:rsidSect="00C7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B4C"/>
    <w:multiLevelType w:val="hybridMultilevel"/>
    <w:tmpl w:val="CB980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76163F0"/>
    <w:multiLevelType w:val="hybridMultilevel"/>
    <w:tmpl w:val="93440B60"/>
    <w:lvl w:ilvl="0" w:tplc="23A4B2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8A"/>
    <w:rsid w:val="00021E13"/>
    <w:rsid w:val="000B1283"/>
    <w:rsid w:val="00105706"/>
    <w:rsid w:val="00143B8A"/>
    <w:rsid w:val="00215E9B"/>
    <w:rsid w:val="00217307"/>
    <w:rsid w:val="00250EE3"/>
    <w:rsid w:val="003377C6"/>
    <w:rsid w:val="003E29C4"/>
    <w:rsid w:val="004240C3"/>
    <w:rsid w:val="005172A2"/>
    <w:rsid w:val="005217E3"/>
    <w:rsid w:val="005D2E2C"/>
    <w:rsid w:val="005D3FAA"/>
    <w:rsid w:val="00610565"/>
    <w:rsid w:val="006556DA"/>
    <w:rsid w:val="00677B50"/>
    <w:rsid w:val="006B7D21"/>
    <w:rsid w:val="007414C2"/>
    <w:rsid w:val="00866AC3"/>
    <w:rsid w:val="00927C26"/>
    <w:rsid w:val="00944207"/>
    <w:rsid w:val="00956B97"/>
    <w:rsid w:val="009654B7"/>
    <w:rsid w:val="00B2122C"/>
    <w:rsid w:val="00B62657"/>
    <w:rsid w:val="00BB186A"/>
    <w:rsid w:val="00BB2D96"/>
    <w:rsid w:val="00C73D80"/>
    <w:rsid w:val="00C8497F"/>
    <w:rsid w:val="00D83D5F"/>
    <w:rsid w:val="00D97D2E"/>
    <w:rsid w:val="00DD4C30"/>
    <w:rsid w:val="00EB0F92"/>
    <w:rsid w:val="00EB4B35"/>
    <w:rsid w:val="00F25DD7"/>
    <w:rsid w:val="00F636FC"/>
    <w:rsid w:val="00F76373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77FC"/>
  <w15:docId w15:val="{91772957-005E-42F4-B5C1-5D8EAAE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Гипертекстовая ссылка"/>
    <w:basedOn w:val="a0"/>
    <w:uiPriority w:val="99"/>
    <w:rsid w:val="00105706"/>
    <w:rPr>
      <w:color w:val="106BBE"/>
    </w:rPr>
  </w:style>
  <w:style w:type="paragraph" w:styleId="a5">
    <w:name w:val="No Spacing"/>
    <w:uiPriority w:val="1"/>
    <w:qFormat/>
    <w:rsid w:val="00B2122C"/>
    <w:pPr>
      <w:spacing w:after="0" w:line="240" w:lineRule="auto"/>
    </w:pPr>
  </w:style>
  <w:style w:type="table" w:styleId="4">
    <w:name w:val="Plain Table 4"/>
    <w:basedOn w:val="a1"/>
    <w:uiPriority w:val="44"/>
    <w:rsid w:val="00BB2D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Hyperlink"/>
    <w:basedOn w:val="a0"/>
    <w:uiPriority w:val="99"/>
    <w:unhideWhenUsed/>
    <w:rsid w:val="007414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5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ДМШ№42</dc:creator>
  <cp:lastModifiedBy>User</cp:lastModifiedBy>
  <cp:revision>3</cp:revision>
  <dcterms:created xsi:type="dcterms:W3CDTF">2020-03-27T10:38:00Z</dcterms:created>
  <dcterms:modified xsi:type="dcterms:W3CDTF">2020-03-27T10:54:00Z</dcterms:modified>
</cp:coreProperties>
</file>